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88" w:rsidRPr="001A5BFF" w:rsidRDefault="007E4FD9" w:rsidP="007E4FD9">
      <w:pPr>
        <w:spacing w:before="67"/>
        <w:rPr>
          <w:sz w:val="35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-276225</wp:posOffset>
            </wp:positionV>
            <wp:extent cx="1038225" cy="98107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5"/>
        </w:rPr>
        <w:t xml:space="preserve">          </w:t>
      </w:r>
      <w:r w:rsidRPr="001A5BFF">
        <w:rPr>
          <w:sz w:val="35"/>
        </w:rPr>
        <w:t>University College of Engineering and Technology, Bikaner</w:t>
      </w:r>
    </w:p>
    <w:p w:rsidR="007E4FD9" w:rsidRDefault="007E4FD9" w:rsidP="007E4FD9">
      <w:pPr>
        <w:spacing w:before="2"/>
        <w:ind w:left="1726"/>
        <w:jc w:val="center"/>
        <w:rPr>
          <w:sz w:val="29"/>
        </w:rPr>
      </w:pPr>
      <w:r>
        <w:rPr>
          <w:sz w:val="29"/>
        </w:rPr>
        <w:t>(Constituent College of Bikaner Technical University, Bikaner)</w:t>
      </w:r>
    </w:p>
    <w:p w:rsidR="007E4FD9" w:rsidRDefault="007E4FD9" w:rsidP="007E4FD9">
      <w:pPr>
        <w:spacing w:before="6"/>
        <w:ind w:left="1468"/>
        <w:jc w:val="center"/>
        <w:rPr>
          <w:sz w:val="25"/>
        </w:rPr>
      </w:pPr>
      <w:r>
        <w:rPr>
          <w:sz w:val="25"/>
        </w:rPr>
        <w:t>(Established by the State Govt. vide Act No.29/2017)</w:t>
      </w:r>
    </w:p>
    <w:p w:rsidR="00071688" w:rsidRDefault="00071688" w:rsidP="007E4FD9">
      <w:pPr>
        <w:spacing w:before="6"/>
        <w:ind w:left="1468"/>
        <w:jc w:val="center"/>
        <w:rPr>
          <w:sz w:val="25"/>
        </w:rPr>
      </w:pPr>
      <w:r>
        <w:rPr>
          <w:sz w:val="25"/>
        </w:rPr>
        <w:t>BIKANER TECHNICAL UNIVERSITY (BTU),</w:t>
      </w:r>
      <w:r w:rsidR="001A5BFF">
        <w:rPr>
          <w:sz w:val="25"/>
        </w:rPr>
        <w:t xml:space="preserve"> </w:t>
      </w:r>
      <w:r>
        <w:rPr>
          <w:sz w:val="25"/>
        </w:rPr>
        <w:t>BIKANER</w:t>
      </w:r>
    </w:p>
    <w:p w:rsidR="007E4FD9" w:rsidRDefault="005F44DD" w:rsidP="007E4FD9">
      <w:pPr>
        <w:pStyle w:val="BodyText"/>
        <w:rPr>
          <w:sz w:val="20"/>
        </w:rPr>
      </w:pPr>
      <w:r w:rsidRPr="005F44DD">
        <w:rPr>
          <w:sz w:val="22"/>
        </w:rPr>
        <w:pict>
          <v:line id="_x0000_s1026" style="position:absolute;z-index:251660288;mso-position-horizontal-relative:page;mso-position-vertical-relative:page" from="2.3pt,117.75pt" to="594.25pt,117.75pt" strokeweight=".48pt">
            <w10:wrap anchorx="page" anchory="page"/>
          </v:line>
        </w:pict>
      </w:r>
    </w:p>
    <w:p w:rsidR="007E4FD9" w:rsidRDefault="007E4FD9" w:rsidP="007E4FD9">
      <w:pPr>
        <w:pStyle w:val="BodyText"/>
      </w:pPr>
    </w:p>
    <w:tbl>
      <w:tblPr>
        <w:tblStyle w:val="TableGrid"/>
        <w:tblpPr w:leftFromText="180" w:rightFromText="180" w:vertAnchor="text" w:horzAnchor="margin" w:tblpY="155"/>
        <w:tblW w:w="9735" w:type="dxa"/>
        <w:tblLook w:val="04A0"/>
      </w:tblPr>
      <w:tblGrid>
        <w:gridCol w:w="2944"/>
        <w:gridCol w:w="4571"/>
        <w:gridCol w:w="2220"/>
      </w:tblGrid>
      <w:tr w:rsidR="00071688" w:rsidTr="00071688">
        <w:tc>
          <w:tcPr>
            <w:tcW w:w="9735" w:type="dxa"/>
            <w:gridSpan w:val="3"/>
          </w:tcPr>
          <w:p w:rsidR="00F65A1C" w:rsidRDefault="00071688" w:rsidP="00071688">
            <w:pPr>
              <w:pStyle w:val="Heading3"/>
              <w:spacing w:before="0"/>
              <w:ind w:left="0"/>
              <w:jc w:val="left"/>
              <w:outlineLvl w:val="2"/>
              <w:rPr>
                <w:u w:val="none"/>
              </w:rPr>
            </w:pPr>
            <w:r>
              <w:rPr>
                <w:u w:val="none"/>
              </w:rPr>
              <w:t xml:space="preserve">   </w:t>
            </w:r>
            <w:r w:rsidRPr="009619CB">
              <w:rPr>
                <w:u w:val="none"/>
              </w:rPr>
              <w:t>Direct Admission in MBA - 2019-20 (Through Special Round of RMAP-2019-20)</w:t>
            </w:r>
            <w:r w:rsidR="00F65A1C">
              <w:rPr>
                <w:u w:val="none"/>
              </w:rPr>
              <w:t xml:space="preserve"> </w:t>
            </w:r>
          </w:p>
          <w:p w:rsidR="00071688" w:rsidRPr="009619CB" w:rsidRDefault="00F65A1C" w:rsidP="00071688">
            <w:pPr>
              <w:pStyle w:val="Heading3"/>
              <w:spacing w:before="0"/>
              <w:ind w:left="0"/>
              <w:jc w:val="left"/>
              <w:outlineLvl w:val="2"/>
              <w:rPr>
                <w:u w:val="none"/>
              </w:rPr>
            </w:pPr>
            <w:r>
              <w:rPr>
                <w:u w:val="none"/>
              </w:rPr>
              <w:t xml:space="preserve">                                                          (RMAP College Code: 111)</w:t>
            </w:r>
          </w:p>
        </w:tc>
      </w:tr>
      <w:tr w:rsidR="00071688" w:rsidRPr="00F742EA" w:rsidTr="00071688">
        <w:trPr>
          <w:trHeight w:val="512"/>
        </w:trPr>
        <w:tc>
          <w:tcPr>
            <w:tcW w:w="2944" w:type="dxa"/>
          </w:tcPr>
          <w:p w:rsidR="00071688" w:rsidRPr="00F742EA" w:rsidRDefault="00071688" w:rsidP="00071688">
            <w:pPr>
              <w:pStyle w:val="Heading3"/>
              <w:spacing w:before="0"/>
              <w:ind w:left="0"/>
              <w:jc w:val="left"/>
              <w:outlineLvl w:val="2"/>
              <w:rPr>
                <w:b w:val="0"/>
                <w:bCs w:val="0"/>
                <w:u w:val="none"/>
              </w:rPr>
            </w:pPr>
            <w:r w:rsidRPr="00F742EA">
              <w:rPr>
                <w:b w:val="0"/>
                <w:bCs w:val="0"/>
                <w:u w:val="none"/>
              </w:rPr>
              <w:t>ELIGIBILITY CRITERIA:-</w:t>
            </w:r>
          </w:p>
        </w:tc>
        <w:tc>
          <w:tcPr>
            <w:tcW w:w="6791" w:type="dxa"/>
            <w:gridSpan w:val="2"/>
          </w:tcPr>
          <w:p w:rsidR="00071688" w:rsidRPr="00F742EA" w:rsidRDefault="00071688" w:rsidP="00071688">
            <w:pPr>
              <w:pStyle w:val="Heading3"/>
              <w:spacing w:before="0"/>
              <w:ind w:left="0"/>
              <w:jc w:val="left"/>
              <w:outlineLvl w:val="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The candidate having recognized bachelor’s degree </w:t>
            </w:r>
            <w:r w:rsidR="00254ABC">
              <w:rPr>
                <w:b w:val="0"/>
                <w:bCs w:val="0"/>
                <w:u w:val="none"/>
              </w:rPr>
              <w:t xml:space="preserve">of </w:t>
            </w:r>
            <w:r>
              <w:rPr>
                <w:b w:val="0"/>
                <w:bCs w:val="0"/>
                <w:u w:val="none"/>
              </w:rPr>
              <w:t>3 years duration with at least 50% marks in aggregate (45% in case of reserve category) without any approximation from recognized university.</w:t>
            </w:r>
            <w:r w:rsidR="00F65A1C">
              <w:rPr>
                <w:b w:val="0"/>
                <w:bCs w:val="0"/>
                <w:u w:val="none"/>
              </w:rPr>
              <w:t xml:space="preserve"> </w:t>
            </w:r>
          </w:p>
        </w:tc>
      </w:tr>
      <w:tr w:rsidR="00071688" w:rsidRPr="00F742EA" w:rsidTr="00071688">
        <w:trPr>
          <w:trHeight w:val="257"/>
        </w:trPr>
        <w:tc>
          <w:tcPr>
            <w:tcW w:w="7515" w:type="dxa"/>
            <w:gridSpan w:val="2"/>
          </w:tcPr>
          <w:p w:rsidR="00071688" w:rsidRPr="00F742EA" w:rsidRDefault="00071688" w:rsidP="00071688">
            <w:pPr>
              <w:pStyle w:val="Heading3"/>
              <w:spacing w:before="0"/>
              <w:ind w:left="0"/>
              <w:jc w:val="left"/>
              <w:outlineLvl w:val="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Starting date of registration for special round </w:t>
            </w:r>
          </w:p>
        </w:tc>
        <w:tc>
          <w:tcPr>
            <w:tcW w:w="2220" w:type="dxa"/>
          </w:tcPr>
          <w:p w:rsidR="00071688" w:rsidRPr="00F742EA" w:rsidRDefault="00071688" w:rsidP="00071688">
            <w:pPr>
              <w:pStyle w:val="Heading3"/>
              <w:spacing w:before="0"/>
              <w:ind w:left="0"/>
              <w:jc w:val="left"/>
              <w:outlineLvl w:val="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03-08-2019</w:t>
            </w:r>
          </w:p>
        </w:tc>
      </w:tr>
      <w:tr w:rsidR="00071688" w:rsidRPr="00F742EA" w:rsidTr="00071688">
        <w:trPr>
          <w:trHeight w:val="257"/>
        </w:trPr>
        <w:tc>
          <w:tcPr>
            <w:tcW w:w="7515" w:type="dxa"/>
            <w:gridSpan w:val="2"/>
          </w:tcPr>
          <w:p w:rsidR="00071688" w:rsidRDefault="00071688" w:rsidP="00071688">
            <w:pPr>
              <w:pStyle w:val="Heading3"/>
              <w:spacing w:before="0"/>
              <w:ind w:left="0"/>
              <w:jc w:val="left"/>
              <w:outlineLvl w:val="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Last date of registration for special round</w:t>
            </w:r>
          </w:p>
        </w:tc>
        <w:tc>
          <w:tcPr>
            <w:tcW w:w="2220" w:type="dxa"/>
          </w:tcPr>
          <w:p w:rsidR="00071688" w:rsidRDefault="00071688" w:rsidP="00071688">
            <w:pPr>
              <w:pStyle w:val="Heading3"/>
              <w:spacing w:before="0"/>
              <w:ind w:left="0"/>
              <w:jc w:val="left"/>
              <w:outlineLvl w:val="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09-08-2019</w:t>
            </w:r>
          </w:p>
        </w:tc>
      </w:tr>
      <w:tr w:rsidR="00071688" w:rsidRPr="00F742EA" w:rsidTr="00071688">
        <w:trPr>
          <w:trHeight w:val="257"/>
        </w:trPr>
        <w:tc>
          <w:tcPr>
            <w:tcW w:w="7515" w:type="dxa"/>
            <w:gridSpan w:val="2"/>
          </w:tcPr>
          <w:p w:rsidR="00071688" w:rsidRDefault="00071688" w:rsidP="00071688">
            <w:pPr>
              <w:pStyle w:val="Heading3"/>
              <w:spacing w:before="0"/>
              <w:ind w:left="0"/>
              <w:jc w:val="left"/>
              <w:outlineLvl w:val="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Allotment list of special round</w:t>
            </w:r>
          </w:p>
        </w:tc>
        <w:tc>
          <w:tcPr>
            <w:tcW w:w="2220" w:type="dxa"/>
          </w:tcPr>
          <w:p w:rsidR="00071688" w:rsidRDefault="00CB2D6E" w:rsidP="00071688">
            <w:pPr>
              <w:pStyle w:val="Heading3"/>
              <w:spacing w:before="0"/>
              <w:ind w:left="0"/>
              <w:jc w:val="left"/>
              <w:outlineLvl w:val="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10-</w:t>
            </w:r>
            <w:r w:rsidR="00071688">
              <w:rPr>
                <w:b w:val="0"/>
                <w:bCs w:val="0"/>
                <w:u w:val="none"/>
              </w:rPr>
              <w:t>08-2019</w:t>
            </w:r>
          </w:p>
        </w:tc>
      </w:tr>
      <w:tr w:rsidR="00071688" w:rsidRPr="00F742EA" w:rsidTr="00071688">
        <w:trPr>
          <w:trHeight w:val="257"/>
        </w:trPr>
        <w:tc>
          <w:tcPr>
            <w:tcW w:w="7515" w:type="dxa"/>
            <w:gridSpan w:val="2"/>
          </w:tcPr>
          <w:p w:rsidR="00071688" w:rsidRDefault="00071688" w:rsidP="00071688">
            <w:pPr>
              <w:pStyle w:val="Heading3"/>
              <w:spacing w:before="0"/>
              <w:ind w:left="0"/>
              <w:jc w:val="left"/>
              <w:outlineLvl w:val="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Last date for reporting by candidates at institute </w:t>
            </w:r>
          </w:p>
        </w:tc>
        <w:tc>
          <w:tcPr>
            <w:tcW w:w="2220" w:type="dxa"/>
          </w:tcPr>
          <w:p w:rsidR="00071688" w:rsidRDefault="00071688" w:rsidP="00071688">
            <w:pPr>
              <w:pStyle w:val="Heading3"/>
              <w:spacing w:before="0"/>
              <w:ind w:left="0"/>
              <w:jc w:val="left"/>
              <w:outlineLvl w:val="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14-08-2019</w:t>
            </w:r>
          </w:p>
        </w:tc>
      </w:tr>
    </w:tbl>
    <w:p w:rsidR="007E4FD9" w:rsidRDefault="007E4FD9" w:rsidP="007E4FD9">
      <w:pPr>
        <w:pStyle w:val="BodyText"/>
      </w:pPr>
    </w:p>
    <w:p w:rsidR="009619CB" w:rsidRDefault="009619CB" w:rsidP="007E4FD9">
      <w:pPr>
        <w:pStyle w:val="Heading3"/>
        <w:spacing w:before="0"/>
        <w:ind w:left="941"/>
        <w:jc w:val="left"/>
        <w:rPr>
          <w:u w:val="thick"/>
        </w:rPr>
      </w:pPr>
    </w:p>
    <w:p w:rsidR="009619CB" w:rsidRDefault="009619CB" w:rsidP="00D219CF">
      <w:pPr>
        <w:pStyle w:val="Heading3"/>
        <w:spacing w:before="0"/>
        <w:ind w:left="0"/>
        <w:jc w:val="left"/>
        <w:rPr>
          <w:u w:val="thick"/>
        </w:rPr>
      </w:pPr>
    </w:p>
    <w:p w:rsidR="009619CB" w:rsidRPr="00BC34B8" w:rsidRDefault="009619CB" w:rsidP="009619CB">
      <w:pPr>
        <w:pStyle w:val="Heading3"/>
        <w:spacing w:before="0"/>
        <w:ind w:left="0"/>
        <w:jc w:val="left"/>
        <w:rPr>
          <w:u w:val="none"/>
        </w:rPr>
      </w:pPr>
      <w:r w:rsidRPr="00BC34B8">
        <w:rPr>
          <w:u w:val="none"/>
        </w:rPr>
        <w:t>Self-Attested One Set of Documents to be Carried at the time of Reporting with all Originals</w:t>
      </w:r>
    </w:p>
    <w:p w:rsidR="007E4FD9" w:rsidRDefault="007E4FD9" w:rsidP="007E4FD9">
      <w:pPr>
        <w:pStyle w:val="BodyText"/>
        <w:spacing w:before="10"/>
        <w:rPr>
          <w:b/>
          <w:sz w:val="24"/>
        </w:rPr>
      </w:pPr>
    </w:p>
    <w:tbl>
      <w:tblPr>
        <w:tblW w:w="95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3"/>
        <w:gridCol w:w="8771"/>
      </w:tblGrid>
      <w:tr w:rsidR="007E4FD9" w:rsidTr="00EE38A1">
        <w:trPr>
          <w:trHeight w:val="581"/>
        </w:trPr>
        <w:tc>
          <w:tcPr>
            <w:tcW w:w="743" w:type="dxa"/>
          </w:tcPr>
          <w:p w:rsidR="007E4FD9" w:rsidRDefault="007E4FD9" w:rsidP="00D36FAA">
            <w:pPr>
              <w:pStyle w:val="TableParagraph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  <w:t>S.</w:t>
            </w:r>
            <w:r w:rsidR="00BC34B8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</w:p>
        </w:tc>
        <w:tc>
          <w:tcPr>
            <w:tcW w:w="8771" w:type="dxa"/>
          </w:tcPr>
          <w:p w:rsidR="007E4FD9" w:rsidRDefault="007E4FD9" w:rsidP="00D36FAA">
            <w:pPr>
              <w:pStyle w:val="TableParagraph"/>
              <w:spacing w:before="6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Following  </w:t>
            </w:r>
            <w:r w:rsidR="000D2B7E">
              <w:rPr>
                <w:b/>
                <w:sz w:val="23"/>
              </w:rPr>
              <w:t>one</w:t>
            </w:r>
            <w:r>
              <w:rPr>
                <w:b/>
                <w:sz w:val="23"/>
              </w:rPr>
              <w:t xml:space="preserve"> set of  self-attested documents are required at the  time  of  reporting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</w:p>
          <w:p w:rsidR="007E4FD9" w:rsidRDefault="007E4FD9" w:rsidP="00D36FAA">
            <w:pPr>
              <w:pStyle w:val="TableParagraph"/>
              <w:spacing w:before="23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the institute with all Originals for verifications and depositions as per</w:t>
            </w:r>
            <w:r>
              <w:rPr>
                <w:b/>
                <w:spacing w:val="-3"/>
                <w:sz w:val="23"/>
              </w:rPr>
              <w:t xml:space="preserve"> </w:t>
            </w:r>
            <w:r w:rsidR="00A506E8">
              <w:rPr>
                <w:b/>
                <w:sz w:val="23"/>
              </w:rPr>
              <w:t xml:space="preserve">RMAP-2019 </w:t>
            </w:r>
            <w:r>
              <w:rPr>
                <w:b/>
                <w:sz w:val="23"/>
              </w:rPr>
              <w:t>guidelines</w:t>
            </w:r>
          </w:p>
        </w:tc>
      </w:tr>
      <w:tr w:rsidR="00214229" w:rsidTr="00EE38A1">
        <w:trPr>
          <w:trHeight w:val="323"/>
        </w:trPr>
        <w:tc>
          <w:tcPr>
            <w:tcW w:w="743" w:type="dxa"/>
          </w:tcPr>
          <w:p w:rsidR="00214229" w:rsidRDefault="00214229" w:rsidP="00D36FAA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8771" w:type="dxa"/>
          </w:tcPr>
          <w:p w:rsidR="00214229" w:rsidRPr="00214229" w:rsidRDefault="00214229" w:rsidP="00214229">
            <w:pPr>
              <w:pStyle w:val="TableParagraph"/>
              <w:spacing w:before="2"/>
              <w:ind w:left="103"/>
              <w:rPr>
                <w:sz w:val="23"/>
              </w:rPr>
            </w:pPr>
            <w:r>
              <w:rPr>
                <w:sz w:val="23"/>
              </w:rPr>
              <w:t xml:space="preserve">A self- attested copy of CMAT-2019 score card (if applicable) </w:t>
            </w:r>
          </w:p>
        </w:tc>
      </w:tr>
      <w:tr w:rsidR="00214229" w:rsidTr="00EE38A1">
        <w:trPr>
          <w:trHeight w:val="291"/>
        </w:trPr>
        <w:tc>
          <w:tcPr>
            <w:tcW w:w="743" w:type="dxa"/>
          </w:tcPr>
          <w:p w:rsidR="00214229" w:rsidRDefault="00214229" w:rsidP="00D36FAA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8771" w:type="dxa"/>
          </w:tcPr>
          <w:p w:rsidR="00214229" w:rsidRDefault="00214229" w:rsidP="00D36FAA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A self attested copy of mark sheet of graduation level exam.</w:t>
            </w:r>
          </w:p>
        </w:tc>
      </w:tr>
      <w:tr w:rsidR="007E4FD9" w:rsidTr="00EE38A1">
        <w:trPr>
          <w:trHeight w:val="290"/>
        </w:trPr>
        <w:tc>
          <w:tcPr>
            <w:tcW w:w="743" w:type="dxa"/>
          </w:tcPr>
          <w:p w:rsidR="007E4FD9" w:rsidRDefault="007E4FD9" w:rsidP="00D36FAA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8771" w:type="dxa"/>
          </w:tcPr>
          <w:p w:rsidR="007E4FD9" w:rsidRDefault="00214229" w:rsidP="00D36FAA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A self attested copy of certificate / mark- sheet of High School / secondary or equivalent bearing Date of Birth of the candidate.</w:t>
            </w:r>
          </w:p>
        </w:tc>
      </w:tr>
      <w:tr w:rsidR="007E4FD9" w:rsidTr="00EE38A1">
        <w:trPr>
          <w:trHeight w:val="287"/>
        </w:trPr>
        <w:tc>
          <w:tcPr>
            <w:tcW w:w="743" w:type="dxa"/>
          </w:tcPr>
          <w:p w:rsidR="007E4FD9" w:rsidRDefault="007E4FD9" w:rsidP="00D36FAA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8771" w:type="dxa"/>
          </w:tcPr>
          <w:p w:rsidR="007E4FD9" w:rsidRDefault="00214229" w:rsidP="00D36FAA"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sz w:val="23"/>
              </w:rPr>
              <w:t>Certificate of TSP area from competent authority (Only for ST candidate</w:t>
            </w:r>
            <w:r w:rsidR="003B3957">
              <w:rPr>
                <w:sz w:val="23"/>
              </w:rPr>
              <w:t xml:space="preserve"> belongs to TSP area).</w:t>
            </w:r>
          </w:p>
        </w:tc>
      </w:tr>
      <w:tr w:rsidR="007E4FD9" w:rsidTr="00EE38A1">
        <w:trPr>
          <w:trHeight w:val="290"/>
        </w:trPr>
        <w:tc>
          <w:tcPr>
            <w:tcW w:w="743" w:type="dxa"/>
          </w:tcPr>
          <w:p w:rsidR="007E4FD9" w:rsidRDefault="007E4FD9" w:rsidP="00D36FAA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8771" w:type="dxa"/>
          </w:tcPr>
          <w:p w:rsidR="007E4FD9" w:rsidRDefault="003B3957" w:rsidP="00D36FAA">
            <w:pPr>
              <w:pStyle w:val="TableParagraph"/>
              <w:spacing w:before="0" w:line="268" w:lineRule="exact"/>
              <w:ind w:left="103"/>
              <w:rPr>
                <w:sz w:val="23"/>
              </w:rPr>
            </w:pPr>
            <w:r>
              <w:rPr>
                <w:sz w:val="23"/>
              </w:rPr>
              <w:t>A self- attested copy of the relevant domicile certificate.</w:t>
            </w:r>
          </w:p>
        </w:tc>
      </w:tr>
      <w:tr w:rsidR="007E4FD9" w:rsidTr="005D78DD">
        <w:trPr>
          <w:trHeight w:val="548"/>
        </w:trPr>
        <w:tc>
          <w:tcPr>
            <w:tcW w:w="743" w:type="dxa"/>
          </w:tcPr>
          <w:p w:rsidR="005D78DD" w:rsidRDefault="007E4FD9" w:rsidP="00D36FAA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  <w:p w:rsidR="007E4FD9" w:rsidRPr="005D78DD" w:rsidRDefault="007E4FD9" w:rsidP="005D78DD"/>
        </w:tc>
        <w:tc>
          <w:tcPr>
            <w:tcW w:w="8771" w:type="dxa"/>
          </w:tcPr>
          <w:p w:rsidR="005D78DD" w:rsidRDefault="003B3957" w:rsidP="00D36FAA">
            <w:pPr>
              <w:pStyle w:val="TableParagraph"/>
              <w:spacing w:before="28"/>
              <w:ind w:left="103"/>
              <w:rPr>
                <w:sz w:val="23"/>
              </w:rPr>
            </w:pPr>
            <w:r>
              <w:rPr>
                <w:sz w:val="23"/>
              </w:rPr>
              <w:t>A self- attested copy of relevant certificate necessary for claiming reservation.</w:t>
            </w:r>
          </w:p>
          <w:p w:rsidR="007E4FD9" w:rsidRPr="005D78DD" w:rsidRDefault="007E4FD9" w:rsidP="005D78DD"/>
        </w:tc>
      </w:tr>
      <w:tr w:rsidR="005D78DD" w:rsidTr="006546CD">
        <w:trPr>
          <w:trHeight w:val="548"/>
        </w:trPr>
        <w:tc>
          <w:tcPr>
            <w:tcW w:w="9514" w:type="dxa"/>
            <w:gridSpan w:val="2"/>
          </w:tcPr>
          <w:p w:rsidR="005D78DD" w:rsidRPr="008A17AC" w:rsidRDefault="005D78DD" w:rsidP="005D78DD">
            <w:pPr>
              <w:shd w:val="clear" w:color="auto" w:fill="FFFFFF"/>
              <w:spacing w:line="299" w:lineRule="atLeast"/>
              <w:jc w:val="both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 xml:space="preserve">                     </w:t>
            </w:r>
            <w:r w:rsidRPr="008A17AC">
              <w:rPr>
                <w:b/>
                <w:bCs/>
                <w:color w:val="222222"/>
                <w:sz w:val="28"/>
                <w:szCs w:val="28"/>
              </w:rPr>
              <w:t>For further enquiries contact at: 9314662299, 9610666644</w:t>
            </w:r>
            <w:r>
              <w:rPr>
                <w:b/>
                <w:bCs/>
                <w:color w:val="222222"/>
                <w:sz w:val="28"/>
                <w:szCs w:val="28"/>
              </w:rPr>
              <w:t xml:space="preserve"> </w:t>
            </w:r>
          </w:p>
          <w:p w:rsidR="005D78DD" w:rsidRDefault="005D78DD" w:rsidP="00D36FAA">
            <w:pPr>
              <w:pStyle w:val="TableParagraph"/>
              <w:spacing w:before="28"/>
              <w:ind w:left="103"/>
              <w:rPr>
                <w:sz w:val="23"/>
              </w:rPr>
            </w:pPr>
          </w:p>
        </w:tc>
      </w:tr>
    </w:tbl>
    <w:p w:rsidR="009619CB" w:rsidRDefault="009619CB" w:rsidP="00D219CF">
      <w:pPr>
        <w:spacing w:before="1"/>
        <w:ind w:right="697"/>
        <w:rPr>
          <w:b/>
          <w:sz w:val="21"/>
        </w:rPr>
      </w:pPr>
    </w:p>
    <w:p w:rsidR="00A06722" w:rsidRDefault="00A06722" w:rsidP="0043045B">
      <w:pPr>
        <w:spacing w:before="1"/>
        <w:ind w:right="697"/>
        <w:jc w:val="right"/>
        <w:rPr>
          <w:b/>
          <w:sz w:val="21"/>
        </w:rPr>
      </w:pPr>
    </w:p>
    <w:p w:rsidR="00A06722" w:rsidRDefault="00A06722" w:rsidP="0043045B">
      <w:pPr>
        <w:spacing w:before="1"/>
        <w:ind w:right="697"/>
        <w:jc w:val="right"/>
        <w:rPr>
          <w:b/>
          <w:sz w:val="21"/>
        </w:rPr>
      </w:pPr>
    </w:p>
    <w:p w:rsidR="007E4FD9" w:rsidRDefault="00A06722" w:rsidP="0043045B">
      <w:pPr>
        <w:spacing w:before="1"/>
        <w:ind w:right="697"/>
        <w:jc w:val="right"/>
        <w:rPr>
          <w:b/>
          <w:sz w:val="21"/>
        </w:rPr>
      </w:pPr>
      <w:r>
        <w:rPr>
          <w:b/>
          <w:sz w:val="21"/>
        </w:rPr>
        <w:t>HOD, MBA</w:t>
      </w:r>
    </w:p>
    <w:p w:rsidR="0043045B" w:rsidRDefault="0043045B" w:rsidP="0043045B">
      <w:pPr>
        <w:spacing w:before="1"/>
        <w:ind w:right="697"/>
        <w:jc w:val="right"/>
        <w:rPr>
          <w:b/>
          <w:sz w:val="21"/>
        </w:rPr>
      </w:pPr>
    </w:p>
    <w:p w:rsidR="00A06722" w:rsidRDefault="00A06722" w:rsidP="00D219CF">
      <w:pPr>
        <w:spacing w:before="1"/>
        <w:ind w:right="697"/>
        <w:rPr>
          <w:b/>
          <w:sz w:val="21"/>
        </w:rPr>
      </w:pPr>
    </w:p>
    <w:p w:rsidR="00A06722" w:rsidRDefault="00A06722" w:rsidP="0043045B">
      <w:pPr>
        <w:spacing w:before="1"/>
        <w:ind w:right="697"/>
        <w:jc w:val="right"/>
        <w:rPr>
          <w:b/>
          <w:sz w:val="21"/>
        </w:rPr>
      </w:pPr>
    </w:p>
    <w:p w:rsidR="00A06722" w:rsidRDefault="00A06722" w:rsidP="0043045B">
      <w:pPr>
        <w:spacing w:before="1"/>
        <w:ind w:right="697"/>
        <w:jc w:val="right"/>
        <w:rPr>
          <w:b/>
          <w:sz w:val="21"/>
        </w:rPr>
      </w:pPr>
    </w:p>
    <w:p w:rsidR="00A06722" w:rsidRDefault="00A06722" w:rsidP="0043045B">
      <w:pPr>
        <w:spacing w:before="1"/>
        <w:ind w:right="697"/>
        <w:jc w:val="right"/>
        <w:rPr>
          <w:b/>
          <w:sz w:val="21"/>
        </w:rPr>
      </w:pPr>
    </w:p>
    <w:p w:rsidR="00A06722" w:rsidRDefault="00A06722" w:rsidP="0043045B">
      <w:pPr>
        <w:spacing w:before="1"/>
        <w:ind w:right="697"/>
        <w:jc w:val="right"/>
        <w:rPr>
          <w:b/>
          <w:sz w:val="21"/>
        </w:rPr>
      </w:pPr>
    </w:p>
    <w:p w:rsidR="00A06722" w:rsidRDefault="00A06722" w:rsidP="0043045B">
      <w:pPr>
        <w:spacing w:before="1"/>
        <w:ind w:right="697"/>
        <w:jc w:val="right"/>
        <w:rPr>
          <w:b/>
          <w:sz w:val="21"/>
        </w:rPr>
      </w:pPr>
    </w:p>
    <w:p w:rsidR="00A06722" w:rsidRDefault="00A06722" w:rsidP="0043045B">
      <w:pPr>
        <w:spacing w:before="1"/>
        <w:ind w:right="697"/>
        <w:jc w:val="right"/>
        <w:rPr>
          <w:b/>
          <w:sz w:val="21"/>
        </w:rPr>
      </w:pPr>
    </w:p>
    <w:p w:rsidR="00A06722" w:rsidRDefault="00A06722" w:rsidP="0043045B">
      <w:pPr>
        <w:spacing w:before="1"/>
        <w:ind w:right="697"/>
        <w:jc w:val="right"/>
        <w:rPr>
          <w:b/>
          <w:sz w:val="21"/>
        </w:rPr>
      </w:pPr>
    </w:p>
    <w:p w:rsidR="00A06722" w:rsidRPr="0043045B" w:rsidRDefault="00A06722" w:rsidP="0043045B">
      <w:pPr>
        <w:spacing w:before="1"/>
        <w:ind w:right="697"/>
        <w:jc w:val="right"/>
        <w:rPr>
          <w:b/>
          <w:sz w:val="21"/>
        </w:rPr>
      </w:pPr>
    </w:p>
    <w:p w:rsidR="007E4FD9" w:rsidRDefault="007E4FD9" w:rsidP="007E4FD9">
      <w:pPr>
        <w:pStyle w:val="BodyText"/>
        <w:spacing w:before="10"/>
        <w:rPr>
          <w:b/>
          <w:sz w:val="16"/>
        </w:rPr>
      </w:pPr>
    </w:p>
    <w:p w:rsidR="0043045B" w:rsidRDefault="005F44DD" w:rsidP="007E4FD9">
      <w:pPr>
        <w:pStyle w:val="BodyText"/>
        <w:spacing w:before="56"/>
        <w:ind w:left="1407"/>
        <w:jc w:val="center"/>
        <w:rPr>
          <w:rFonts w:ascii="Calibri"/>
        </w:rPr>
      </w:pPr>
      <w:r w:rsidRPr="005F44DD">
        <w:rPr>
          <w:sz w:val="22"/>
        </w:rPr>
        <w:pict>
          <v:line id="_x0000_s1027" style="position:absolute;left:0;text-align:left;z-index:251661312;mso-position-horizontal-relative:page;mso-position-vertical-relative:page" from="1.35pt,714.35pt" to="594.25pt,714.35pt" strokeweight=".92689mm">
            <w10:wrap anchorx="page" anchory="page"/>
          </v:line>
        </w:pict>
      </w:r>
    </w:p>
    <w:p w:rsidR="007E4FD9" w:rsidRPr="0043045B" w:rsidRDefault="000E554D" w:rsidP="000E554D">
      <w:pPr>
        <w:pStyle w:val="BodyText"/>
        <w:spacing w:before="56"/>
        <w:ind w:left="140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4FD9" w:rsidRPr="0043045B">
        <w:rPr>
          <w:sz w:val="24"/>
          <w:szCs w:val="24"/>
        </w:rPr>
        <w:t>Karni Industrial Area, Pugal Road, Bikaner-334004, Rajasthan, India.</w:t>
      </w:r>
    </w:p>
    <w:p w:rsidR="00B7748C" w:rsidRDefault="007E4FD9" w:rsidP="00B7748C">
      <w:pPr>
        <w:pStyle w:val="BodyText"/>
        <w:tabs>
          <w:tab w:val="left" w:pos="5419"/>
        </w:tabs>
        <w:spacing w:before="5" w:line="242" w:lineRule="auto"/>
        <w:ind w:left="4133" w:right="296" w:hanging="3132"/>
        <w:jc w:val="center"/>
        <w:rPr>
          <w:sz w:val="24"/>
          <w:szCs w:val="24"/>
        </w:rPr>
      </w:pPr>
      <w:r w:rsidRPr="0043045B">
        <w:rPr>
          <w:sz w:val="24"/>
          <w:szCs w:val="24"/>
        </w:rPr>
        <w:t>Phone &amp; Fax</w:t>
      </w:r>
      <w:r w:rsidRPr="0043045B">
        <w:rPr>
          <w:color w:val="212121"/>
          <w:sz w:val="24"/>
          <w:szCs w:val="24"/>
        </w:rPr>
        <w:t xml:space="preserve">:  </w:t>
      </w:r>
      <w:r w:rsidRPr="0043045B">
        <w:rPr>
          <w:sz w:val="24"/>
          <w:szCs w:val="24"/>
        </w:rPr>
        <w:t>0151-2250940</w:t>
      </w:r>
      <w:r w:rsidR="00F27A37" w:rsidRPr="0043045B">
        <w:rPr>
          <w:sz w:val="24"/>
          <w:szCs w:val="24"/>
        </w:rPr>
        <w:t>, 50, Website</w:t>
      </w:r>
      <w:r w:rsidRPr="0043045B">
        <w:rPr>
          <w:sz w:val="24"/>
          <w:szCs w:val="24"/>
        </w:rPr>
        <w:t>:</w:t>
      </w:r>
      <w:r w:rsidR="00B7748C">
        <w:rPr>
          <w:sz w:val="24"/>
          <w:szCs w:val="24"/>
        </w:rPr>
        <w:t xml:space="preserve"> </w:t>
      </w:r>
      <w:hyperlink r:id="rId7">
        <w:r w:rsidRPr="0043045B">
          <w:rPr>
            <w:sz w:val="24"/>
            <w:szCs w:val="24"/>
          </w:rPr>
          <w:t>www.btu.rajasthan.gov.in</w:t>
        </w:r>
      </w:hyperlink>
      <w:r w:rsidRPr="0043045B">
        <w:rPr>
          <w:sz w:val="24"/>
          <w:szCs w:val="24"/>
        </w:rPr>
        <w:t xml:space="preserve"> &amp; </w:t>
      </w:r>
    </w:p>
    <w:p w:rsidR="00B7748C" w:rsidRPr="0043045B" w:rsidRDefault="005F44DD" w:rsidP="00071688">
      <w:pPr>
        <w:pStyle w:val="BodyText"/>
        <w:tabs>
          <w:tab w:val="left" w:pos="5419"/>
        </w:tabs>
        <w:spacing w:before="5" w:line="242" w:lineRule="auto"/>
        <w:ind w:left="4133" w:right="296" w:hanging="3132"/>
        <w:jc w:val="center"/>
        <w:rPr>
          <w:sz w:val="24"/>
          <w:szCs w:val="24"/>
        </w:rPr>
      </w:pPr>
      <w:hyperlink r:id="rId8" w:history="1">
        <w:r w:rsidR="00B7748C" w:rsidRPr="00670BA5">
          <w:rPr>
            <w:rStyle w:val="Hyperlink"/>
            <w:sz w:val="24"/>
            <w:szCs w:val="24"/>
          </w:rPr>
          <w:t>www.cet-gov.ac.in</w:t>
        </w:r>
      </w:hyperlink>
      <w:r w:rsidR="00B7748C">
        <w:rPr>
          <w:sz w:val="24"/>
          <w:szCs w:val="24"/>
        </w:rPr>
        <w:t xml:space="preserve"> </w:t>
      </w:r>
      <w:r w:rsidR="00B7748C" w:rsidRPr="0043045B">
        <w:rPr>
          <w:sz w:val="24"/>
          <w:szCs w:val="24"/>
        </w:rPr>
        <w:t>; Email:</w:t>
      </w:r>
      <w:r w:rsidR="00B7748C" w:rsidRPr="0043045B">
        <w:rPr>
          <w:spacing w:val="3"/>
          <w:sz w:val="24"/>
          <w:szCs w:val="24"/>
        </w:rPr>
        <w:t xml:space="preserve"> </w:t>
      </w:r>
      <w:hyperlink r:id="rId9" w:history="1">
        <w:r w:rsidR="000E554D" w:rsidRPr="007B4592">
          <w:rPr>
            <w:rStyle w:val="Hyperlink"/>
            <w:sz w:val="24"/>
            <w:szCs w:val="24"/>
          </w:rPr>
          <w:t>principal@cetgov.ac.in</w:t>
        </w:r>
      </w:hyperlink>
      <w:r w:rsidR="000E554D">
        <w:rPr>
          <w:sz w:val="24"/>
          <w:szCs w:val="24"/>
        </w:rPr>
        <w:t xml:space="preserve">  </w:t>
      </w:r>
      <w:r w:rsidR="00F27A37">
        <w:rPr>
          <w:sz w:val="24"/>
          <w:szCs w:val="24"/>
        </w:rPr>
        <w:t xml:space="preserve">  </w:t>
      </w:r>
    </w:p>
    <w:sectPr w:rsidR="00B7748C" w:rsidRPr="0043045B" w:rsidSect="0043045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54" w:rsidRDefault="00E63354" w:rsidP="007E4FD9">
      <w:r>
        <w:separator/>
      </w:r>
    </w:p>
  </w:endnote>
  <w:endnote w:type="continuationSeparator" w:id="1">
    <w:p w:rsidR="00E63354" w:rsidRDefault="00E63354" w:rsidP="007E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54" w:rsidRDefault="00E63354" w:rsidP="007E4FD9">
      <w:r>
        <w:separator/>
      </w:r>
    </w:p>
  </w:footnote>
  <w:footnote w:type="continuationSeparator" w:id="1">
    <w:p w:rsidR="00E63354" w:rsidRDefault="00E63354" w:rsidP="007E4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FD9"/>
    <w:rsid w:val="00047D20"/>
    <w:rsid w:val="00071688"/>
    <w:rsid w:val="000D2B7E"/>
    <w:rsid w:val="000E554D"/>
    <w:rsid w:val="0019056A"/>
    <w:rsid w:val="001A5BFF"/>
    <w:rsid w:val="00214229"/>
    <w:rsid w:val="00254ABC"/>
    <w:rsid w:val="003B3957"/>
    <w:rsid w:val="0043045B"/>
    <w:rsid w:val="005D78DD"/>
    <w:rsid w:val="005F44DD"/>
    <w:rsid w:val="007E4FD9"/>
    <w:rsid w:val="009619CB"/>
    <w:rsid w:val="00A06722"/>
    <w:rsid w:val="00A31D3B"/>
    <w:rsid w:val="00A506E8"/>
    <w:rsid w:val="00A76CDD"/>
    <w:rsid w:val="00B7748C"/>
    <w:rsid w:val="00BC34B8"/>
    <w:rsid w:val="00BD3B07"/>
    <w:rsid w:val="00CB2D6E"/>
    <w:rsid w:val="00D219CF"/>
    <w:rsid w:val="00E63354"/>
    <w:rsid w:val="00EB3C9B"/>
    <w:rsid w:val="00EE38A1"/>
    <w:rsid w:val="00F27A37"/>
    <w:rsid w:val="00F65A1C"/>
    <w:rsid w:val="00F742EA"/>
    <w:rsid w:val="00FA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4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7E4FD9"/>
    <w:pPr>
      <w:spacing w:before="77"/>
      <w:ind w:left="1463"/>
      <w:jc w:val="center"/>
      <w:outlineLvl w:val="2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E4FD9"/>
    <w:rPr>
      <w:rFonts w:ascii="Times New Roman" w:eastAsia="Times New Roman" w:hAnsi="Times New Roman" w:cs="Times New Roman"/>
      <w:b/>
      <w:bCs/>
      <w:sz w:val="23"/>
      <w:szCs w:val="23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E4FD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E4FD9"/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TableParagraph">
    <w:name w:val="Table Paragraph"/>
    <w:basedOn w:val="Normal"/>
    <w:uiPriority w:val="1"/>
    <w:qFormat/>
    <w:rsid w:val="007E4FD9"/>
    <w:pPr>
      <w:spacing w:before="3"/>
      <w:ind w:left="105"/>
    </w:pPr>
  </w:style>
  <w:style w:type="paragraph" w:styleId="Header">
    <w:name w:val="header"/>
    <w:basedOn w:val="Normal"/>
    <w:link w:val="HeaderChar"/>
    <w:uiPriority w:val="99"/>
    <w:semiHidden/>
    <w:unhideWhenUsed/>
    <w:rsid w:val="007E4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FD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E4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FD9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4304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-gov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tu.rajasthan.gov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incipal@cetgo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1768</Characters>
  <Application>Microsoft Office Word</Application>
  <DocSecurity>0</DocSecurity>
  <Lines>14</Lines>
  <Paragraphs>4</Paragraphs>
  <ScaleCrop>false</ScaleCrop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MBA-CET</dc:creator>
  <cp:lastModifiedBy>CET</cp:lastModifiedBy>
  <cp:revision>26</cp:revision>
  <dcterms:created xsi:type="dcterms:W3CDTF">2019-08-02T07:24:00Z</dcterms:created>
  <dcterms:modified xsi:type="dcterms:W3CDTF">2019-08-02T08:17:00Z</dcterms:modified>
</cp:coreProperties>
</file>